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УТВЕРЖДЕНО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 xml:space="preserve">Приказом 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от       .08.2018  №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Директор школы-интерната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______________</w:t>
      </w:r>
      <w:r w:rsidRPr="002D29E4">
        <w:rPr>
          <w:rFonts w:ascii="Times New Roman" w:hAnsi="Times New Roman" w:cs="Times New Roman"/>
          <w:sz w:val="20"/>
        </w:rPr>
        <w:softHyphen/>
      </w:r>
      <w:r w:rsidRPr="002D29E4">
        <w:rPr>
          <w:rFonts w:ascii="Times New Roman" w:hAnsi="Times New Roman" w:cs="Times New Roman"/>
          <w:sz w:val="20"/>
        </w:rPr>
        <w:softHyphen/>
      </w:r>
      <w:r w:rsidRPr="002D29E4">
        <w:rPr>
          <w:rFonts w:ascii="Times New Roman" w:hAnsi="Times New Roman" w:cs="Times New Roman"/>
          <w:sz w:val="20"/>
        </w:rPr>
        <w:softHyphen/>
      </w:r>
      <w:r w:rsidRPr="002D29E4">
        <w:rPr>
          <w:rFonts w:ascii="Times New Roman" w:hAnsi="Times New Roman" w:cs="Times New Roman"/>
          <w:sz w:val="20"/>
        </w:rPr>
        <w:softHyphen/>
      </w:r>
      <w:r w:rsidRPr="002D29E4">
        <w:rPr>
          <w:rFonts w:ascii="Times New Roman" w:hAnsi="Times New Roman" w:cs="Times New Roman"/>
          <w:sz w:val="20"/>
        </w:rPr>
        <w:softHyphen/>
        <w:t>____________________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/Н. А. Пилипенко/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Решением заседания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 xml:space="preserve">педагогического совета </w:t>
      </w:r>
    </w:p>
    <w:p w:rsidR="002D29E4" w:rsidRPr="002D29E4" w:rsidRDefault="002D29E4" w:rsidP="002D29E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29E4">
        <w:rPr>
          <w:rFonts w:ascii="Times New Roman" w:hAnsi="Times New Roman" w:cs="Times New Roman"/>
          <w:sz w:val="20"/>
        </w:rPr>
        <w:t>от     .08.2018  Протокол №1</w:t>
      </w:r>
    </w:p>
    <w:p w:rsidR="002D29E4" w:rsidRDefault="002D29E4" w:rsidP="002D29E4">
      <w:pPr>
        <w:spacing w:after="0" w:line="240" w:lineRule="auto"/>
        <w:rPr>
          <w:rFonts w:ascii="Times New Roman" w:hAnsi="Times New Roman" w:cs="Times New Roman"/>
        </w:rPr>
      </w:pPr>
    </w:p>
    <w:p w:rsidR="00711EB4" w:rsidRPr="000842D3" w:rsidRDefault="00711EB4" w:rsidP="00711EB4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1EB4" w:rsidRDefault="00711EB4"/>
    <w:p w:rsidR="00711EB4" w:rsidRPr="00711EB4" w:rsidRDefault="00711EB4" w:rsidP="00711EB4"/>
    <w:p w:rsidR="00711EB4" w:rsidRDefault="00711EB4" w:rsidP="00711EB4"/>
    <w:p w:rsidR="002D29E4" w:rsidRDefault="002D29E4" w:rsidP="00711EB4"/>
    <w:p w:rsidR="002D29E4" w:rsidRDefault="002D29E4" w:rsidP="002D29E4">
      <w:pPr>
        <w:tabs>
          <w:tab w:val="left" w:pos="4140"/>
        </w:tabs>
        <w:jc w:val="center"/>
        <w:rPr>
          <w:rFonts w:ascii="Times New Roman" w:hAnsi="Times New Roman" w:cs="Times New Roman"/>
          <w:sz w:val="40"/>
        </w:rPr>
      </w:pPr>
      <w:r w:rsidRPr="002D29E4">
        <w:rPr>
          <w:rFonts w:ascii="Times New Roman" w:hAnsi="Times New Roman" w:cs="Times New Roman"/>
          <w:sz w:val="40"/>
        </w:rPr>
        <w:t>План работы</w:t>
      </w:r>
    </w:p>
    <w:p w:rsidR="00711EB4" w:rsidRDefault="002D29E4" w:rsidP="002D29E4">
      <w:pPr>
        <w:tabs>
          <w:tab w:val="left" w:pos="4140"/>
        </w:tabs>
        <w:jc w:val="center"/>
        <w:rPr>
          <w:rFonts w:ascii="Times New Roman" w:hAnsi="Times New Roman" w:cs="Times New Roman"/>
          <w:sz w:val="40"/>
        </w:rPr>
      </w:pPr>
      <w:r w:rsidRPr="002D29E4">
        <w:rPr>
          <w:rFonts w:ascii="Times New Roman" w:hAnsi="Times New Roman" w:cs="Times New Roman"/>
          <w:sz w:val="40"/>
        </w:rPr>
        <w:t xml:space="preserve"> с родителями</w:t>
      </w:r>
      <w:r>
        <w:rPr>
          <w:rFonts w:ascii="Times New Roman" w:hAnsi="Times New Roman" w:cs="Times New Roman"/>
          <w:sz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</w:rPr>
        <w:t>обучающихся</w:t>
      </w:r>
      <w:proofErr w:type="gramEnd"/>
      <w:r>
        <w:rPr>
          <w:rFonts w:ascii="Times New Roman" w:hAnsi="Times New Roman" w:cs="Times New Roman"/>
          <w:sz w:val="40"/>
        </w:rPr>
        <w:t xml:space="preserve"> </w:t>
      </w:r>
    </w:p>
    <w:p w:rsidR="002D29E4" w:rsidRDefault="002D29E4" w:rsidP="002D29E4">
      <w:pPr>
        <w:tabs>
          <w:tab w:val="left" w:pos="4140"/>
        </w:tabs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ОБОУ «</w:t>
      </w:r>
      <w:proofErr w:type="spellStart"/>
      <w:r>
        <w:rPr>
          <w:rFonts w:ascii="Times New Roman" w:hAnsi="Times New Roman" w:cs="Times New Roman"/>
          <w:sz w:val="40"/>
        </w:rPr>
        <w:t>Суджанская</w:t>
      </w:r>
      <w:proofErr w:type="spellEnd"/>
      <w:r>
        <w:rPr>
          <w:rFonts w:ascii="Times New Roman" w:hAnsi="Times New Roman" w:cs="Times New Roman"/>
          <w:sz w:val="40"/>
        </w:rPr>
        <w:t xml:space="preserve"> школа - интернат»</w:t>
      </w:r>
    </w:p>
    <w:p w:rsidR="002D29E4" w:rsidRPr="002D29E4" w:rsidRDefault="002D29E4" w:rsidP="002D29E4">
      <w:pPr>
        <w:tabs>
          <w:tab w:val="left" w:pos="4140"/>
        </w:tabs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2018 – 2019 учебный год</w:t>
      </w:r>
    </w:p>
    <w:p w:rsidR="00711EB4" w:rsidRDefault="00711EB4" w:rsidP="00711EB4"/>
    <w:p w:rsidR="00711EB4" w:rsidRDefault="00711EB4" w:rsidP="00711EB4"/>
    <w:p w:rsidR="00711EB4" w:rsidRDefault="00711EB4" w:rsidP="00711EB4"/>
    <w:p w:rsidR="00711EB4" w:rsidRDefault="00711EB4" w:rsidP="00711EB4"/>
    <w:p w:rsidR="00711EB4" w:rsidRDefault="00711EB4" w:rsidP="00711EB4"/>
    <w:p w:rsidR="002D29E4" w:rsidRDefault="002D29E4" w:rsidP="00711EB4"/>
    <w:p w:rsidR="002D29E4" w:rsidRDefault="002D29E4" w:rsidP="00711EB4"/>
    <w:p w:rsidR="002D29E4" w:rsidRDefault="002D29E4" w:rsidP="00711EB4"/>
    <w:p w:rsidR="002D29E4" w:rsidRDefault="002D29E4" w:rsidP="00711EB4"/>
    <w:p w:rsidR="002D29E4" w:rsidRDefault="002D29E4" w:rsidP="00711EB4"/>
    <w:p w:rsidR="002D29E4" w:rsidRDefault="002D29E4" w:rsidP="00711EB4"/>
    <w:p w:rsidR="002D29E4" w:rsidRDefault="002D29E4" w:rsidP="00711EB4"/>
    <w:p w:rsidR="002D29E4" w:rsidRDefault="002D29E4" w:rsidP="00711EB4"/>
    <w:p w:rsidR="00F3790F" w:rsidRPr="000842D3" w:rsidRDefault="00F3790F" w:rsidP="00F3790F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lastRenderedPageBreak/>
        <w:t>Цель и задачи</w:t>
      </w:r>
    </w:p>
    <w:p w:rsidR="00F3790F" w:rsidRPr="000842D3" w:rsidRDefault="00F3790F" w:rsidP="00F3790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3790F" w:rsidRPr="000842D3" w:rsidRDefault="00F3790F" w:rsidP="00F3790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 xml:space="preserve">Цель: </w:t>
      </w:r>
      <w:r w:rsidRPr="000842D3">
        <w:rPr>
          <w:rFonts w:ascii="Times New Roman" w:hAnsi="Times New Roman"/>
          <w:sz w:val="24"/>
          <w:szCs w:val="24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родителями, формирование гуманных отношений между детьми и родителями.</w:t>
      </w:r>
    </w:p>
    <w:p w:rsidR="00F3790F" w:rsidRPr="000842D3" w:rsidRDefault="00F3790F" w:rsidP="00F3790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Задачи:</w:t>
      </w:r>
    </w:p>
    <w:p w:rsidR="00F3790F" w:rsidRPr="000842D3" w:rsidRDefault="00F3790F" w:rsidP="00F379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Включение родителей в совместную со школой воспитывающую деятельность с детьми.</w:t>
      </w:r>
    </w:p>
    <w:p w:rsidR="00F3790F" w:rsidRPr="000842D3" w:rsidRDefault="00F3790F" w:rsidP="00F379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Оказание помощи родителям в семейном воспитании.</w:t>
      </w:r>
    </w:p>
    <w:p w:rsidR="00F3790F" w:rsidRPr="000842D3" w:rsidRDefault="00F3790F" w:rsidP="00F379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Совместная со школой организация социальной защиты детей.</w:t>
      </w:r>
    </w:p>
    <w:p w:rsidR="00F3790F" w:rsidRPr="000842D3" w:rsidRDefault="00F3790F" w:rsidP="00F379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здорового образа жизни в семье и школе.</w:t>
      </w:r>
    </w:p>
    <w:p w:rsidR="00F3790F" w:rsidRPr="000842D3" w:rsidRDefault="00F3790F" w:rsidP="00F3790F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семьи.</w:t>
      </w:r>
    </w:p>
    <w:p w:rsidR="00F3790F" w:rsidRPr="000842D3" w:rsidRDefault="00F3790F" w:rsidP="00F3790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F3790F" w:rsidRPr="000842D3" w:rsidRDefault="00F3790F" w:rsidP="00F379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вышение психолого-педагогических</w:t>
      </w:r>
      <w:r w:rsidRPr="000842D3">
        <w:rPr>
          <w:rFonts w:ascii="Times New Roman" w:hAnsi="Times New Roman"/>
          <w:sz w:val="24"/>
          <w:szCs w:val="24"/>
        </w:rPr>
        <w:t xml:space="preserve"> знаний родителей. Лекторий.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842D3">
        <w:rPr>
          <w:rFonts w:ascii="Times New Roman" w:hAnsi="Times New Roman"/>
          <w:sz w:val="24"/>
          <w:szCs w:val="24"/>
        </w:rPr>
        <w:t>о</w:t>
      </w:r>
      <w:proofErr w:type="gramEnd"/>
      <w:r w:rsidRPr="000842D3">
        <w:rPr>
          <w:rFonts w:ascii="Times New Roman" w:hAnsi="Times New Roman"/>
          <w:sz w:val="24"/>
          <w:szCs w:val="24"/>
        </w:rPr>
        <w:t>знакомление родителей с методикой воспитания, этапами физиологического и психического развития детей;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ознакомление родителей с нормативными актами и документами в области образования: Конституцией РФ, Законом РФ «Об образовании», Декларацией прав человека, Конвенцией о правах ребенка, Уставом школы, правилами внутреннего распорядка, правилами для обучающихся, едиными педагогическими требованиями;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 xml:space="preserve">- формирование внутренней позиции будущего школьника (для </w:t>
      </w:r>
      <w:proofErr w:type="gramStart"/>
      <w:r w:rsidRPr="000842D3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0842D3">
        <w:rPr>
          <w:rFonts w:ascii="Times New Roman" w:hAnsi="Times New Roman"/>
          <w:sz w:val="24"/>
          <w:szCs w:val="24"/>
        </w:rPr>
        <w:t xml:space="preserve"> будущих первоклассников);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ориентация на выбор профессии.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Вовлечение родителей в учебно-воспитательный процесс.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совместные творческие дела и мероприятия;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родительские собрания;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индивидуальные тематические консультации;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социологические опросы, диагностика родительских интересов.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Участие родителей в управлении школой: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классные родительские комитеты;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общешкольный родительский комитет;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Преемственность в работе с родителями начальной, средней и старшей школы.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 xml:space="preserve">Организационная деятельность классных руководителей </w:t>
      </w:r>
      <w:r>
        <w:rPr>
          <w:rFonts w:ascii="Times New Roman" w:hAnsi="Times New Roman"/>
          <w:b/>
          <w:sz w:val="24"/>
          <w:szCs w:val="24"/>
        </w:rPr>
        <w:t xml:space="preserve">и воспитателей </w:t>
      </w:r>
      <w:r w:rsidRPr="000842D3">
        <w:rPr>
          <w:rFonts w:ascii="Times New Roman" w:hAnsi="Times New Roman"/>
          <w:b/>
          <w:sz w:val="24"/>
          <w:szCs w:val="24"/>
        </w:rPr>
        <w:t>по взаимодействию с родителями, семьей.</w:t>
      </w:r>
    </w:p>
    <w:p w:rsidR="00F3790F" w:rsidRPr="000842D3" w:rsidRDefault="00F3790F" w:rsidP="00F3790F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lastRenderedPageBreak/>
        <w:t>Составление социального паспорта класса</w:t>
      </w:r>
      <w:r>
        <w:rPr>
          <w:rFonts w:ascii="Times New Roman" w:hAnsi="Times New Roman"/>
          <w:sz w:val="24"/>
          <w:szCs w:val="24"/>
        </w:rPr>
        <w:t xml:space="preserve"> и воспитательской группы</w:t>
      </w:r>
      <w:r w:rsidRPr="000842D3">
        <w:rPr>
          <w:rFonts w:ascii="Times New Roman" w:hAnsi="Times New Roman"/>
          <w:sz w:val="24"/>
          <w:szCs w:val="24"/>
        </w:rPr>
        <w:t>.</w:t>
      </w:r>
    </w:p>
    <w:p w:rsidR="00F3790F" w:rsidRPr="000842D3" w:rsidRDefault="00F3790F" w:rsidP="00F3790F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Выявление возможностей родителей для участия в организации воспитательной работы с детьми, в решении проблем школы.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выявление родителей, способных к организаторской работе, подготовка и проведение выборов родительского комитета на родительском собрании;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распределение поручений между родителями по участию в делах класса</w:t>
      </w:r>
      <w:r>
        <w:rPr>
          <w:rFonts w:ascii="Times New Roman" w:hAnsi="Times New Roman"/>
          <w:sz w:val="24"/>
          <w:szCs w:val="24"/>
        </w:rPr>
        <w:t xml:space="preserve"> и воспитательской группы</w:t>
      </w:r>
      <w:r w:rsidRPr="000842D3">
        <w:rPr>
          <w:rFonts w:ascii="Times New Roman" w:hAnsi="Times New Roman"/>
          <w:sz w:val="24"/>
          <w:szCs w:val="24"/>
        </w:rPr>
        <w:t>;</w:t>
      </w:r>
    </w:p>
    <w:p w:rsidR="00F3790F" w:rsidRPr="000842D3" w:rsidRDefault="00F3790F" w:rsidP="00F3790F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Изучение запроса, заказа родителей на содержание и формы обучения детей.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индивидуальных и общих консультаций для родителей.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Обеспечение работы родительского комитета.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Составление плана работы с семьями.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Помощь родителям в составлении программы развития своего ребенка.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психолого-педагогического просвещения родителей с использованием активных форм педагогического всеобуча.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Совместное планирование и анализ деятельности класса</w:t>
      </w:r>
      <w:r>
        <w:rPr>
          <w:rFonts w:ascii="Times New Roman" w:hAnsi="Times New Roman"/>
          <w:sz w:val="24"/>
          <w:szCs w:val="24"/>
        </w:rPr>
        <w:t xml:space="preserve"> и воспитательской группы</w:t>
      </w:r>
      <w:r w:rsidRPr="000842D3">
        <w:rPr>
          <w:rFonts w:ascii="Times New Roman" w:hAnsi="Times New Roman"/>
          <w:sz w:val="24"/>
          <w:szCs w:val="24"/>
        </w:rPr>
        <w:t>, творческих дел.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Воспитание трудолюбия, подготовка к сознательному выбору профессии совместно с родителями через организацию экскурсий на предприятия, встреч-бесед с родителями, встреч со специалистами в зависимости от профессиональных интересов детей.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Проведение дискуссий, классных часов по проблемам нравственности совместно с родителями класса</w:t>
      </w:r>
      <w:r w:rsidRPr="0071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воспитательской группы</w:t>
      </w:r>
      <w:r w:rsidRPr="000842D3">
        <w:rPr>
          <w:rFonts w:ascii="Times New Roman" w:hAnsi="Times New Roman"/>
          <w:sz w:val="24"/>
          <w:szCs w:val="24"/>
        </w:rPr>
        <w:t>.</w:t>
      </w:r>
    </w:p>
    <w:p w:rsidR="00F3790F" w:rsidRPr="000842D3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2D3">
        <w:rPr>
          <w:rFonts w:ascii="Times New Roman" w:hAnsi="Times New Roman"/>
          <w:sz w:val="24"/>
          <w:szCs w:val="24"/>
        </w:rPr>
        <w:t>Формирование у детей потребности в здоровом образе жизни через проведение совместно с родителями Дней здоровья, спортивных соревнований; организацию профилактики отклонений от здорового образа жизни (встречи с наркологами, психологами, сексологами и представителями МВД.</w:t>
      </w:r>
      <w:proofErr w:type="gramEnd"/>
    </w:p>
    <w:p w:rsidR="00F3790F" w:rsidRDefault="00F3790F" w:rsidP="00F3790F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рейдов родительского патруля.</w:t>
      </w: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3790F" w:rsidRDefault="00F3790F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11EB4" w:rsidRPr="002D29E4" w:rsidRDefault="00711EB4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2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План совместной работы школы с родителями </w:t>
      </w:r>
      <w:proofErr w:type="gramStart"/>
      <w:r w:rsidRPr="002D2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обучающихся</w:t>
      </w:r>
      <w:bookmarkStart w:id="0" w:name="_GoBack"/>
      <w:bookmarkEnd w:id="0"/>
      <w:proofErr w:type="gramEnd"/>
    </w:p>
    <w:p w:rsidR="00711EB4" w:rsidRPr="002D29E4" w:rsidRDefault="00711EB4" w:rsidP="00711EB4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29E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 2018 - 2019 учебный год</w:t>
      </w:r>
    </w:p>
    <w:p w:rsidR="00711EB4" w:rsidRPr="00711EB4" w:rsidRDefault="00711EB4" w:rsidP="00711EB4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1EB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343"/>
        <w:gridCol w:w="1494"/>
        <w:gridCol w:w="2320"/>
      </w:tblGrid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Предполагаемые результаты</w:t>
            </w: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     Изучение семей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единых педагогических требований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составление социального паспорта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банка данных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семей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социальных паспортов семей. Раннее выявление кризисных семей</w:t>
            </w: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     Развитие нормативно-правовой базы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  законодательными актами, определя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ющими права и обязанности членов семьи, аспекты го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сударственной помощи семье. (Семейный Кодекс, Декларация о правах ребенка, закон СК № 52  и др.)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классные руководители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рекомендаций об организационном и методическом взаимодействии  школы по работе с семьёй.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педагог,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  руководители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воспитатели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  в действие нормативных правовых актов  обеспечивающих права родителей  на участие в управлении  общеобразовательным учреждением,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образовательного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     Работа с родителями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участия семей в воспитательном процессе школы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родителей.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родителей в воспитательный процесс школы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 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Совместные праздники родителей и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щихся: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День Знаний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День пожилого человека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фантазия –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поделок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Ярмарка «Как щедра, ты наша осень!»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Мастерская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Деда Мороза»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Новогодние мероприятия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Праздничные мероприятия к 8 марта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«Ветеран живёт рядом»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«Последний звонок»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День защиты детей.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День семьи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бал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совместного досуга родителей и детей: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экскурсии.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      Педагогическое и психологическое просвещение родителей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для родителей будущих первоклассников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семейных отношений. Улучшение микроклимата в семье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родителей первоклассников с приглашением специалистов из психологического центра.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1EB4"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уроки для родителей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организации родительских лекториев в качестве лекторов специалистов: медиков, представителей правоохранительных органов, психологов, духовенства, юристов и других.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Общешкольные родительские собрания</w:t>
            </w:r>
          </w:p>
        </w:tc>
      </w:tr>
      <w:tr w:rsidR="00711EB4" w:rsidRPr="00711EB4" w:rsidTr="00711EB4">
        <w:tc>
          <w:tcPr>
            <w:tcW w:w="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Режим работы ОУ. Календа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рный учебный план-график на 2018-2019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  Профилактика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соблюдение правил дорожного движения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безопасности для детей младшего школьного возраста. Безопасный путь в школу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Профилактика ОРВИ и гриппа. Вакцинация школьников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  Родительский всеобуч. Особенности физиологического и психологического развития младших школьников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семейных отношений. Улучшение микроклимата в семье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семейных отношений. Улучшение микроклимата в семье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семейных отношений. Улучшение микроклимата в семье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семейных отношений. Улучшение микроклимата в семье</w:t>
            </w: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5- 8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Обновление содержания основного общег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образования на 2018-2019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 Особенности учебного плана основной школы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Родители обучающи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хся 5-8 классов Режим работы ОУ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Антитеррористическая защищенность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  Профилактика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соблю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правил дорожного движения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  Родительский всеобуч. Взаимодействие семьи и школы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вопросам профилактики правонарушений, беспризорности и безнадзорности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 Родительский всеобуч. Понятие физического, психического и духовного здоровья, их взаимосвязь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 Профилактика ОРВИ и гриппа. Вакцинация школьников.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 Режим работы ОУ. Календа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рный учебный план-график на 2018-2019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Профилактика ОРВИ и гриппа. Вакцинация школьников.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  Профилактика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соблюдение правил дорожного движения. 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    Родительский всеобуч. Роль семейного общения в профилактике </w:t>
            </w:r>
            <w:proofErr w:type="spell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и негативных привычек школьников старшей школы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1- 4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 Организация питания.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и проведение новогодних праздников</w:t>
            </w:r>
          </w:p>
          <w:p w:rsidR="006152A0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Родительский всеобуч. Правовая и экономическая защита личности ребенка 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Профилактика правонарушений, состояние дисциплины в начальной школе, анализ посещаемости и пропусков уроков без уважительной причины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Организация питания.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Организация и проведение новогодних праздников.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Родительский всеобуч. Правовая и экономическая защита личности ребенка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 класс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О ходе выполнения мероприятий по подготовке и проведению  государственной итоговой аттестации выпускников ОГЭ  в  9 классе. Порядок проведения государственной (итоговой) аттестации выпускников  9 класса</w:t>
            </w:r>
          </w:p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1EB4"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 Родительский всеобуч. Правовая и экономическая защита личности ребенка</w:t>
            </w:r>
          </w:p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1EB4"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Итоги учебной деятельности I полугодия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Профилактика детского травматизма, правила безопасного поведения в школе.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5- 8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Итоги учебной деятельности I полугодия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Обеспечение защиты детей от информации, наносящей вред здоровью детей, их нравственному, духовному и физическому развитию.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Организация трудоустройства подростков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Итоги учебной деятельности I полугодия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Обеспечение защиты детей от информации, наносящей вред здоровью детей, их нравственному, духовному и физическому развитию.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 Профилактика правонарушений, состояние дисциплины в старшей школе, анализ посещаемости и пропусков уроков без уважительной причины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 О ходе выполнения мероприятий по подготовке и проведению  ОГЭ и государственной итоговой аттестации выпускников 9  классе. Порядок проведения государственной (итоговой) аттестации выпускников 9  класса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Собрание-презентация для родителей первоклассников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«Вот и стали мы на год взрослее…»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  Организация летнего отдыха 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Профилактика ДДТТ, правила безопасного поведения в летний период.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Режим школьника, школьника-подростка в летний период. (Знакомство с особенностями режима и нормативными документами)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классы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  Организация летнего отдыха 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Профилактика ДДТТ, правила безопасного поведения в летний период.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 Режим школьника, школьника-подростка в летний период. (Знакомство с особенностями режима и нормативными документами)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 Нормативно-правовое обеспечение итоговой аттестации. Ознакомление с процедурой проведения   ОГЭ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 Организация и проведение выпускного вечера  в  9 классе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родительские и ученические собрания с приглашением учителей - предметников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четверть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родительские собрания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      Работа с проблемными семьями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классного руководителя</w:t>
            </w:r>
            <w:r w:rsidR="00615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воспитателя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посещение проблемных семей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классного руководителя,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воспитателя,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родителей, учителей - предметников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малых педсоветов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ежедневного учета пропусков занятий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щихся, способных прогуливать без уважительной причины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7.      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соц. педагога, психолога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уровня развития детей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Реабилитация и социальная адаптация подростков с </w:t>
            </w:r>
            <w:proofErr w:type="spell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поведением, профилактика правонарушений и вредных привычек, предупреждение ДТП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родителями, нуждающимися в помощи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родителей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профилактическая работа с инспекторами О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детей и родителей; по организации питания учащихся в школьной столовой.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семей учащихся.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школы с районным управлением социальной помощи семье и детям, психологическим центром.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профилактической и коррекционной работы с семьёй: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психодиагностика;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-профилактика;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консультации;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коррекционные занятия;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тренинговые</w:t>
            </w:r>
            <w:proofErr w:type="spell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родителям 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      Работа администрации школы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и консультации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плодотворного и полноценного сотрудничества с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родителями в учебно-воспитательной работе.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законодательной базы.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классных руководителей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совещания 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отчеты классных руководителей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воспитателей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успеваемости и посещаемости учащихся из проблемных семей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данных о занятости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во второй половине дня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январь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списков проблемных семей и детей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четверть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 провести массовые совместные мероприятия общественно значимой деятельности и досуга родителей и детей.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8.9.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и распространять позитивный опыт семейного воспитания, традиций семейной народной педагогики через школьную, районную  газету.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  родительского комитета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четверг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профилактики правонарушений с приглашением родительской общественности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9.      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семьями опекаемых детей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посещение семей опекаемых детей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банка данных, составление актов обследования, своевременная помощь семьям в различных ситуациях.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регулярным </w:t>
            </w:r>
            <w:r w:rsidR="00615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посещением школы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собеседование с опекунами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опекунов по вопросам воспитания и обучения детей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  Работа с многодетными семьями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представителями органов опеки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банка данных, своевременная помощь семьям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благотворительной акции «Спешите делать добро»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6152A0" w:rsidP="006152A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 Сотрудничество педагогов</w:t>
            </w:r>
            <w:r w:rsidR="00711EB4"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родителей в организации воспитательной работы в классе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воспитательской группе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родительского комитета</w:t>
            </w: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единого воспитательного пространства «родители – дети – учителя»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родительских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организаций.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интересов родителей с целью привлечения их в воспитательный процесс класса и  школы.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родителей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желающих вести кружки на добровольческой основе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11.5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родителей в приучении детей к выполнению режима дня и правил 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совместных праздников детей и родителей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  Работа с педагогическими кадрами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нормативно-правовых документов по работе с семьёй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педагогами необходимых правовых документов, доступность информации по проблеме работы с семьями учащихся, создание методических разработок в помощь классным руководителям.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функциональных обязанностей социального педагога, классного руководителя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F3790F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 педагогов</w:t>
            </w:r>
            <w:r w:rsidR="00711EB4"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центра социальной помощи семье и детям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творческих групп классных руководителей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воспитателей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работе с семьёй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разработку программ и планов содействия семейному воспитанию, созвучных содержанию патриотического, духовно-нравственного воспитания  школьников.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Распространение информационно-просветительских материалов для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работников школы.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13.  </w:t>
            </w: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прав родителей на участие в управлении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образовательном</w:t>
            </w:r>
            <w:proofErr w:type="gramEnd"/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учреждением.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  Управляющего совета школы, родительского комитета школы.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участия родителей в жизни школы</w:t>
            </w: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школьного родительского комитета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711EB4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Регулярное проведение общешкольных и классных родительских собраний, конференций по  проблемам воспитания и обучения, государственной поддержки детства.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11EB4" w:rsidRPr="00711EB4" w:rsidRDefault="00711EB4" w:rsidP="0071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EB4" w:rsidRPr="00711EB4" w:rsidTr="00F3790F">
        <w:tc>
          <w:tcPr>
            <w:tcW w:w="9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  Работа с социумом</w:t>
            </w:r>
          </w:p>
        </w:tc>
      </w:tr>
      <w:tr w:rsidR="00711EB4" w:rsidRPr="00711EB4" w:rsidTr="00F3790F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proofErr w:type="gramStart"/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интернат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традиционно поддерживает отношения: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 отделом социальной помощи семье и детям;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ДЮЦ;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комиссией по делам несовершеннолетних;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музеем;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библиотекой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-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школой искусств</w:t>
            </w: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Домом народного творчества;</w:t>
            </w:r>
          </w:p>
          <w:p w:rsidR="00711EB4" w:rsidRDefault="00711EB4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37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школой;</w:t>
            </w:r>
          </w:p>
          <w:p w:rsidR="00F3790F" w:rsidRPr="00711EB4" w:rsidRDefault="00F3790F" w:rsidP="00F379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ОЦРТДиЮ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EB4" w:rsidRPr="00711EB4" w:rsidRDefault="00711EB4" w:rsidP="00711EB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культурно-воспитательного пространства</w:t>
            </w:r>
          </w:p>
        </w:tc>
      </w:tr>
    </w:tbl>
    <w:p w:rsidR="000933BC" w:rsidRPr="00711EB4" w:rsidRDefault="000933BC" w:rsidP="00711EB4">
      <w:pPr>
        <w:rPr>
          <w:rFonts w:ascii="Times New Roman" w:hAnsi="Times New Roman" w:cs="Times New Roman"/>
        </w:rPr>
      </w:pPr>
    </w:p>
    <w:sectPr w:rsidR="000933BC" w:rsidRPr="007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4B2"/>
    <w:multiLevelType w:val="hybridMultilevel"/>
    <w:tmpl w:val="B0FE7B38"/>
    <w:lvl w:ilvl="0" w:tplc="F2D67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40B8D"/>
    <w:multiLevelType w:val="hybridMultilevel"/>
    <w:tmpl w:val="0D8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4104"/>
    <w:multiLevelType w:val="hybridMultilevel"/>
    <w:tmpl w:val="F88A4B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64560148"/>
    <w:multiLevelType w:val="hybridMultilevel"/>
    <w:tmpl w:val="C402F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561FA"/>
    <w:multiLevelType w:val="hybridMultilevel"/>
    <w:tmpl w:val="86D2C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9"/>
    <w:rsid w:val="000933BC"/>
    <w:rsid w:val="002D29E4"/>
    <w:rsid w:val="006152A0"/>
    <w:rsid w:val="00711EB4"/>
    <w:rsid w:val="00991AD9"/>
    <w:rsid w:val="00F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EB4"/>
    <w:rPr>
      <w:b/>
      <w:bCs/>
    </w:rPr>
  </w:style>
  <w:style w:type="paragraph" w:customStyle="1" w:styleId="1">
    <w:name w:val="Абзац списка1"/>
    <w:basedOn w:val="a"/>
    <w:rsid w:val="00711E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EB4"/>
    <w:rPr>
      <w:b/>
      <w:bCs/>
    </w:rPr>
  </w:style>
  <w:style w:type="paragraph" w:customStyle="1" w:styleId="1">
    <w:name w:val="Абзац списка1"/>
    <w:basedOn w:val="a"/>
    <w:rsid w:val="00711E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2018-07-10T09:45:00Z</dcterms:created>
  <dcterms:modified xsi:type="dcterms:W3CDTF">2018-07-10T10:18:00Z</dcterms:modified>
</cp:coreProperties>
</file>